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85" w:rsidRDefault="00B81685" w:rsidP="001F4B8F">
      <w:pPr>
        <w:rPr>
          <w:rFonts w:ascii="Comic Sans MS" w:hAnsi="Comic Sans MS"/>
          <w:sz w:val="22"/>
        </w:rPr>
      </w:pPr>
    </w:p>
    <w:p w:rsidR="00B17CFE" w:rsidRDefault="0008745A" w:rsidP="00B17CFE">
      <w:pPr>
        <w:jc w:val="center"/>
        <w:rPr>
          <w:rFonts w:ascii="Calibri" w:hAnsi="Calibri"/>
          <w:b/>
          <w:bCs/>
          <w:color w:val="000000"/>
          <w:sz w:val="32"/>
          <w:szCs w:val="32"/>
        </w:rPr>
      </w:pPr>
      <w:proofErr w:type="spellStart"/>
      <w:r>
        <w:rPr>
          <w:rFonts w:ascii="Calibri" w:hAnsi="Calibri"/>
          <w:b/>
          <w:bCs/>
          <w:color w:val="000000"/>
          <w:sz w:val="32"/>
          <w:szCs w:val="32"/>
        </w:rPr>
        <w:t>Cornavarrow</w:t>
      </w:r>
      <w:proofErr w:type="spellEnd"/>
      <w:r>
        <w:rPr>
          <w:rFonts w:ascii="Calibri" w:hAnsi="Calibri"/>
          <w:b/>
          <w:bCs/>
          <w:color w:val="000000"/>
          <w:sz w:val="32"/>
          <w:szCs w:val="32"/>
        </w:rPr>
        <w:t xml:space="preserve"> and </w:t>
      </w:r>
      <w:proofErr w:type="spellStart"/>
      <w:r>
        <w:rPr>
          <w:rFonts w:ascii="Calibri" w:hAnsi="Calibri"/>
          <w:b/>
          <w:bCs/>
          <w:color w:val="000000"/>
          <w:sz w:val="32"/>
          <w:szCs w:val="32"/>
        </w:rPr>
        <w:t>Slieveglass</w:t>
      </w:r>
      <w:proofErr w:type="spellEnd"/>
      <w:r>
        <w:rPr>
          <w:rFonts w:ascii="Calibri" w:hAnsi="Calibri"/>
          <w:b/>
          <w:bCs/>
          <w:color w:val="000000"/>
          <w:sz w:val="32"/>
          <w:szCs w:val="32"/>
        </w:rPr>
        <w:t xml:space="preserve">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86586A" w:rsidRPr="005B5F11">
        <w:rPr>
          <w:rFonts w:ascii="Calibri" w:hAnsi="Calibri"/>
          <w:b/>
          <w:bCs/>
          <w:color w:val="000000"/>
          <w:sz w:val="32"/>
          <w:szCs w:val="32"/>
        </w:rPr>
        <w:t>201</w:t>
      </w:r>
      <w:r w:rsidR="00CF66F7">
        <w:rPr>
          <w:rFonts w:ascii="Calibri" w:hAnsi="Calibri"/>
          <w:b/>
          <w:bCs/>
          <w:color w:val="000000"/>
          <w:sz w:val="32"/>
          <w:szCs w:val="32"/>
        </w:rPr>
        <w:t>9/2020</w:t>
      </w:r>
    </w:p>
    <w:p w:rsidR="00586A08" w:rsidRDefault="00586A08" w:rsidP="00B17CFE">
      <w:pPr>
        <w:jc w:val="center"/>
        <w:rPr>
          <w:rFonts w:ascii="Calibri" w:hAnsi="Calibri"/>
          <w:b/>
          <w:bCs/>
          <w:color w:val="000000"/>
          <w:sz w:val="32"/>
          <w:szCs w:val="32"/>
        </w:rPr>
      </w:pPr>
    </w:p>
    <w:p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 xml:space="preserve">Administered by the Fermanagh Trust on behalf of </w:t>
      </w:r>
      <w:proofErr w:type="spellStart"/>
      <w:r w:rsidRPr="001F4B8F">
        <w:rPr>
          <w:rFonts w:ascii="Calibri" w:hAnsi="Calibri"/>
          <w:b/>
          <w:bCs/>
          <w:color w:val="000000"/>
          <w:sz w:val="22"/>
          <w:szCs w:val="32"/>
        </w:rPr>
        <w:t>Energia</w:t>
      </w:r>
      <w:proofErr w:type="spellEnd"/>
      <w:r w:rsidRPr="001F4B8F">
        <w:rPr>
          <w:rFonts w:ascii="Calibri" w:hAnsi="Calibri"/>
          <w:b/>
          <w:bCs/>
          <w:color w:val="000000"/>
          <w:sz w:val="22"/>
          <w:szCs w:val="32"/>
        </w:rPr>
        <w:t xml:space="preserve"> </w:t>
      </w:r>
      <w:proofErr w:type="spellStart"/>
      <w:r w:rsidRPr="001F4B8F">
        <w:rPr>
          <w:rFonts w:ascii="Calibri" w:hAnsi="Calibri"/>
          <w:b/>
          <w:bCs/>
          <w:color w:val="000000"/>
          <w:sz w:val="22"/>
          <w:szCs w:val="32"/>
        </w:rPr>
        <w:t>Renewables</w:t>
      </w:r>
      <w:proofErr w:type="spellEnd"/>
      <w:r>
        <w:rPr>
          <w:rFonts w:ascii="Calibri" w:hAnsi="Calibri"/>
          <w:b/>
          <w:bCs/>
          <w:color w:val="000000"/>
          <w:sz w:val="22"/>
          <w:szCs w:val="32"/>
        </w:rPr>
        <w:br/>
      </w:r>
      <w:r>
        <w:rPr>
          <w:noProof/>
          <w:lang w:eastAsia="en-GB"/>
        </w:rPr>
        <w:drawing>
          <wp:inline distT="0" distB="0" distL="0" distR="0">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rsidR="001F4B8F" w:rsidRDefault="001F4B8F"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proofErr w:type="gramStart"/>
      <w:r w:rsidR="00E069E7" w:rsidRPr="00E069E7">
        <w:rPr>
          <w:rFonts w:ascii="Calibri" w:hAnsi="Calibri"/>
          <w:b/>
          <w:bCs/>
          <w:color w:val="000000"/>
          <w:sz w:val="22"/>
          <w:szCs w:val="28"/>
        </w:rPr>
        <w:t>Closing</w:t>
      </w:r>
      <w:proofErr w:type="gramEnd"/>
      <w:r w:rsidR="00E069E7" w:rsidRPr="00E069E7">
        <w:rPr>
          <w:rFonts w:ascii="Calibri" w:hAnsi="Calibri"/>
          <w:b/>
          <w:bCs/>
          <w:color w:val="000000"/>
          <w:sz w:val="22"/>
          <w:szCs w:val="28"/>
        </w:rPr>
        <w:t xml:space="preserve"> date for applications 12 noon Tuesday </w:t>
      </w:r>
      <w:r w:rsidR="00CF66F7">
        <w:rPr>
          <w:rFonts w:ascii="Calibri" w:hAnsi="Calibri"/>
          <w:b/>
          <w:bCs/>
          <w:color w:val="000000"/>
          <w:sz w:val="22"/>
          <w:szCs w:val="28"/>
        </w:rPr>
        <w:t>19</w:t>
      </w:r>
      <w:r w:rsidR="00E069E7" w:rsidRPr="00E069E7">
        <w:rPr>
          <w:rFonts w:ascii="Calibri" w:hAnsi="Calibri"/>
          <w:b/>
          <w:bCs/>
          <w:color w:val="000000"/>
          <w:sz w:val="22"/>
          <w:szCs w:val="28"/>
          <w:vertAlign w:val="superscript"/>
        </w:rPr>
        <w:t>th</w:t>
      </w:r>
      <w:r w:rsidR="00E069E7" w:rsidRPr="00E069E7">
        <w:rPr>
          <w:rFonts w:ascii="Calibri" w:hAnsi="Calibri"/>
          <w:b/>
          <w:bCs/>
          <w:color w:val="000000"/>
          <w:sz w:val="22"/>
          <w:szCs w:val="28"/>
        </w:rPr>
        <w:t xml:space="preserve"> November 201</w:t>
      </w:r>
      <w:r w:rsidR="00CF66F7">
        <w:rPr>
          <w:rFonts w:ascii="Calibri" w:hAnsi="Calibri"/>
          <w:b/>
          <w:bCs/>
          <w:color w:val="000000"/>
          <w:sz w:val="22"/>
          <w:szCs w:val="28"/>
        </w:rPr>
        <w:t>9</w:t>
      </w:r>
    </w:p>
    <w:p w:rsidR="00A41BED" w:rsidRPr="00A41BED" w:rsidRDefault="00A41BED" w:rsidP="00B17CFE">
      <w:pPr>
        <w:jc w:val="center"/>
        <w:rPr>
          <w:rFonts w:ascii="Calibri" w:hAnsi="Calibri"/>
          <w:b/>
          <w:bCs/>
          <w:color w:val="000000"/>
          <w:sz w:val="28"/>
          <w:szCs w:val="28"/>
        </w:rPr>
      </w:pPr>
    </w:p>
    <w:p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451A84" w:rsidRDefault="00451A84" w:rsidP="00B17CFE">
      <w:pPr>
        <w:jc w:val="center"/>
        <w:rPr>
          <w:rFonts w:ascii="Calibri" w:hAnsi="Calibri"/>
          <w:b/>
          <w:bCs/>
          <w:color w:val="000000"/>
          <w:sz w:val="28"/>
          <w:szCs w:val="28"/>
        </w:rPr>
      </w:pPr>
    </w:p>
    <w:p w:rsidR="00451A84" w:rsidRPr="00A41BED" w:rsidRDefault="00451A84" w:rsidP="00B17CFE">
      <w:pPr>
        <w:jc w:val="center"/>
        <w:rPr>
          <w:rFonts w:ascii="Calibri" w:hAnsi="Calibri"/>
          <w:b/>
          <w:bCs/>
          <w:color w:val="000000"/>
          <w:sz w:val="28"/>
          <w:szCs w:val="28"/>
        </w:rPr>
      </w:pP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Pr="00EE27B4">
        <w:rPr>
          <w:rFonts w:asciiTheme="minorHAnsi" w:hAnsiTheme="minorHAnsi"/>
          <w:color w:val="000000"/>
        </w:rPr>
        <w:t>201</w:t>
      </w:r>
      <w:r w:rsidR="00CF66F7">
        <w:rPr>
          <w:rFonts w:asciiTheme="minorHAnsi" w:hAnsiTheme="minorHAnsi"/>
          <w:color w:val="000000"/>
        </w:rPr>
        <w:t>9/2020</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CF66F7">
        <w:rPr>
          <w:rFonts w:asciiTheme="minorHAnsi" w:hAnsiTheme="minorHAnsi"/>
          <w:color w:val="000000"/>
        </w:rPr>
        <w:t>2019/2020</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 xml:space="preserve">either the </w:t>
      </w:r>
      <w:proofErr w:type="spellStart"/>
      <w:r w:rsidR="0008745A">
        <w:rPr>
          <w:rFonts w:asciiTheme="minorHAnsi" w:hAnsiTheme="minorHAnsi"/>
          <w:color w:val="000000"/>
        </w:rPr>
        <w:t>Cornavarrow</w:t>
      </w:r>
      <w:proofErr w:type="spellEnd"/>
      <w:r w:rsidR="0008745A">
        <w:rPr>
          <w:rFonts w:asciiTheme="minorHAnsi" w:hAnsiTheme="minorHAnsi"/>
          <w:color w:val="000000"/>
        </w:rPr>
        <w:t xml:space="preserve"> or </w:t>
      </w:r>
      <w:proofErr w:type="spellStart"/>
      <w:r w:rsidR="0008745A">
        <w:rPr>
          <w:rFonts w:asciiTheme="minorHAnsi" w:hAnsiTheme="minorHAnsi"/>
          <w:color w:val="000000"/>
        </w:rPr>
        <w:t>Slieveglass</w:t>
      </w:r>
      <w:proofErr w:type="spellEnd"/>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2019/2020</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w:t>
      </w:r>
      <w:proofErr w:type="spellStart"/>
      <w:proofErr w:type="gramStart"/>
      <w:r w:rsidR="00E069E7">
        <w:rPr>
          <w:rFonts w:asciiTheme="minorHAnsi" w:hAnsiTheme="minorHAnsi"/>
        </w:rPr>
        <w:t>it’s</w:t>
      </w:r>
      <w:proofErr w:type="spellEnd"/>
      <w:proofErr w:type="gramEnd"/>
      <w:r w:rsidR="00E069E7">
        <w:rPr>
          <w:rFonts w:asciiTheme="minorHAnsi" w:hAnsiTheme="minorHAnsi"/>
        </w:rPr>
        <w:t xml:space="preserve"> own application form).</w:t>
      </w:r>
    </w:p>
    <w:p w:rsidR="00451A84" w:rsidRDefault="00451A84" w:rsidP="00BA39D5">
      <w:pPr>
        <w:pStyle w:val="NormalWeb"/>
        <w:ind w:left="426" w:hanging="66"/>
        <w:jc w:val="both"/>
        <w:rPr>
          <w:rFonts w:asciiTheme="minorHAnsi" w:hAnsiTheme="minorHAnsi"/>
        </w:rPr>
      </w:pPr>
    </w:p>
    <w:p w:rsidR="00451A84" w:rsidRDefault="00451A84" w:rsidP="00BA39D5">
      <w:pPr>
        <w:pStyle w:val="NormalWeb"/>
        <w:ind w:left="426" w:hanging="66"/>
        <w:jc w:val="both"/>
        <w:rPr>
          <w:rFonts w:asciiTheme="minorHAnsi" w:hAnsiTheme="minorHAnsi"/>
        </w:rPr>
      </w:pPr>
    </w:p>
    <w:p w:rsidR="001F4B8F" w:rsidRPr="001F4B8F" w:rsidRDefault="001F4B8F" w:rsidP="001F4B8F">
      <w:pPr>
        <w:pStyle w:val="NormalWeb"/>
        <w:ind w:left="426" w:hanging="66"/>
        <w:jc w:val="center"/>
        <w:rPr>
          <w:rFonts w:asciiTheme="minorHAnsi" w:hAnsiTheme="minorHAnsi"/>
          <w:b/>
          <w:u w:val="single"/>
        </w:rPr>
      </w:pPr>
      <w:proofErr w:type="spellStart"/>
      <w:r>
        <w:rPr>
          <w:rFonts w:asciiTheme="minorHAnsi" w:hAnsiTheme="minorHAnsi"/>
          <w:b/>
          <w:u w:val="single"/>
        </w:rPr>
        <w:t>Cornavarrow</w:t>
      </w:r>
      <w:proofErr w:type="spellEnd"/>
      <w:r>
        <w:rPr>
          <w:rFonts w:asciiTheme="minorHAnsi" w:hAnsiTheme="minorHAnsi"/>
          <w:b/>
          <w:u w:val="single"/>
        </w:rPr>
        <w:t xml:space="preserve"> and </w:t>
      </w:r>
      <w:proofErr w:type="spellStart"/>
      <w:r>
        <w:rPr>
          <w:rFonts w:asciiTheme="minorHAnsi" w:hAnsiTheme="minorHAnsi"/>
          <w:b/>
          <w:u w:val="single"/>
        </w:rPr>
        <w:t>Slieveglass</w:t>
      </w:r>
      <w:proofErr w:type="spellEnd"/>
      <w:r>
        <w:rPr>
          <w:rFonts w:asciiTheme="minorHAnsi" w:hAnsiTheme="minorHAnsi"/>
          <w:b/>
          <w:u w:val="single"/>
        </w:rPr>
        <w:t xml:space="preserve"> Wind Farms</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rsidR="00451A84" w:rsidRDefault="00451A84" w:rsidP="00451A84">
      <w:pPr>
        <w:pStyle w:val="Default"/>
        <w:rPr>
          <w:color w:val="auto"/>
        </w:rPr>
      </w:pPr>
    </w:p>
    <w:p w:rsidR="00451A84" w:rsidRDefault="00451A84" w:rsidP="00451A84">
      <w:pPr>
        <w:pStyle w:val="Default"/>
        <w:spacing w:after="49"/>
        <w:rPr>
          <w:color w:val="auto"/>
        </w:rPr>
      </w:pPr>
      <w:r>
        <w:rPr>
          <w:color w:val="auto"/>
        </w:rPr>
        <w:sym w:font="Symbol" w:char="00B7"/>
      </w:r>
      <w:r>
        <w:rPr>
          <w:color w:val="auto"/>
        </w:rPr>
        <w:t xml:space="preserve"> Community Education Classes</w:t>
      </w:r>
    </w:p>
    <w:p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rsidR="00451A84" w:rsidRDefault="00451A84" w:rsidP="00451A84">
      <w:pPr>
        <w:pStyle w:val="Default"/>
        <w:spacing w:after="49"/>
        <w:rPr>
          <w:color w:val="auto"/>
        </w:rPr>
      </w:pPr>
      <w:r>
        <w:rPr>
          <w:color w:val="auto"/>
        </w:rPr>
        <w:sym w:font="Symbol" w:char="00B7"/>
      </w:r>
      <w:r>
        <w:rPr>
          <w:color w:val="auto"/>
        </w:rPr>
        <w:t xml:space="preserve"> Environmental improvements </w:t>
      </w:r>
    </w:p>
    <w:p w:rsidR="00451A84" w:rsidRDefault="00451A84" w:rsidP="00451A84">
      <w:pPr>
        <w:pStyle w:val="Default"/>
        <w:spacing w:after="49"/>
        <w:rPr>
          <w:color w:val="auto"/>
        </w:rPr>
      </w:pPr>
      <w:r>
        <w:rPr>
          <w:color w:val="auto"/>
        </w:rPr>
        <w:sym w:font="Symbol" w:char="00B7"/>
      </w:r>
      <w:r>
        <w:rPr>
          <w:color w:val="auto"/>
        </w:rPr>
        <w:t xml:space="preserve"> Renewable Energy; </w:t>
      </w:r>
    </w:p>
    <w:p w:rsidR="00451A84" w:rsidRDefault="00451A84" w:rsidP="00451A84">
      <w:pPr>
        <w:pStyle w:val="Default"/>
        <w:rPr>
          <w:color w:val="auto"/>
        </w:rPr>
      </w:pPr>
      <w:r>
        <w:rPr>
          <w:color w:val="auto"/>
        </w:rPr>
        <w:sym w:font="Symbol" w:char="00B7"/>
      </w:r>
      <w:r>
        <w:rPr>
          <w:color w:val="auto"/>
        </w:rPr>
        <w:t xml:space="preserve"> </w:t>
      </w:r>
      <w:proofErr w:type="gramStart"/>
      <w:r>
        <w:rPr>
          <w:color w:val="auto"/>
        </w:rPr>
        <w:t>Improving Mental Health.</w:t>
      </w:r>
      <w:proofErr w:type="gramEnd"/>
      <w:r>
        <w:rPr>
          <w:color w:val="auto"/>
        </w:rPr>
        <w:t xml:space="preserve"> </w:t>
      </w:r>
    </w:p>
    <w:p w:rsidR="00937FF6" w:rsidRPr="00EE27B4" w:rsidRDefault="00937FF6" w:rsidP="00937FF6">
      <w:pPr>
        <w:jc w:val="both"/>
        <w:rPr>
          <w:rFonts w:asciiTheme="minorHAnsi" w:hAnsiTheme="minorHAnsi"/>
          <w:noProof/>
        </w:rPr>
      </w:pPr>
    </w:p>
    <w:p w:rsidR="001F4B8F" w:rsidRPr="001F4B8F" w:rsidRDefault="001F4B8F" w:rsidP="00451A84">
      <w:pPr>
        <w:jc w:val="center"/>
        <w:rPr>
          <w:rFonts w:asciiTheme="minorHAnsi" w:hAnsiTheme="minorHAnsi"/>
          <w:b/>
          <w:noProof/>
          <w:u w:val="single"/>
        </w:rPr>
      </w:pPr>
      <w:r>
        <w:rPr>
          <w:rFonts w:asciiTheme="minorHAnsi" w:hAnsiTheme="minorHAnsi"/>
          <w:b/>
          <w:noProof/>
          <w:u w:val="single"/>
        </w:rPr>
        <w:t>Cornavarrow Wind Farm only</w:t>
      </w:r>
    </w:p>
    <w:p w:rsidR="001F4B8F" w:rsidRDefault="001F4B8F"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F703C9">
        <w:rPr>
          <w:rFonts w:asciiTheme="minorHAnsi" w:hAnsiTheme="minorHAnsi"/>
        </w:rPr>
        <w:t>via</w:t>
      </w:r>
      <w:proofErr w:type="gramEnd"/>
      <w:r w:rsidR="00F703C9">
        <w:rPr>
          <w:rFonts w:asciiTheme="minorHAnsi" w:hAnsiTheme="minorHAnsi"/>
        </w:rPr>
        <w:t xml:space="preserve">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lastRenderedPageBreak/>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1F4B8F">
        <w:rPr>
          <w:rFonts w:asciiTheme="minorHAnsi" w:hAnsiTheme="minorHAnsi"/>
        </w:rPr>
        <w:t xml:space="preserve">Tuesday </w:t>
      </w:r>
      <w:r w:rsidR="00CF66F7">
        <w:rPr>
          <w:rFonts w:asciiTheme="minorHAnsi" w:hAnsiTheme="minorHAnsi"/>
        </w:rPr>
        <w:t>19</w:t>
      </w:r>
      <w:r w:rsidR="001F4B8F" w:rsidRPr="001F4B8F">
        <w:rPr>
          <w:rFonts w:asciiTheme="minorHAnsi" w:hAnsiTheme="minorHAnsi"/>
          <w:vertAlign w:val="superscript"/>
        </w:rPr>
        <w:t>th</w:t>
      </w:r>
      <w:r w:rsidR="001F4B8F">
        <w:rPr>
          <w:rFonts w:asciiTheme="minorHAnsi" w:hAnsiTheme="minorHAnsi"/>
        </w:rPr>
        <w:t xml:space="preserve"> November 201</w:t>
      </w:r>
      <w:r w:rsidR="00CF66F7">
        <w:rPr>
          <w:rFonts w:asciiTheme="minorHAnsi" w:hAnsiTheme="minorHAnsi"/>
        </w:rPr>
        <w:t>9</w:t>
      </w:r>
      <w:r w:rsidR="001F4B8F">
        <w:rPr>
          <w:rFonts w:asciiTheme="minorHAnsi" w:hAnsiTheme="minorHAnsi"/>
        </w:rPr>
        <w:t>, 12 noon</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rsidR="000D5377" w:rsidRPr="000D5377" w:rsidRDefault="000D5377" w:rsidP="000D5377">
      <w:pPr>
        <w:spacing w:line="272" w:lineRule="atLeast"/>
        <w:textAlignment w:val="baseline"/>
        <w:rPr>
          <w:rFonts w:asciiTheme="minorHAnsi" w:hAnsiTheme="minorHAnsi" w:cstheme="minorHAnsi"/>
          <w:bCs/>
          <w:color w:val="000000"/>
          <w:lang w:eastAsia="en-GB"/>
        </w:rPr>
      </w:pP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For capital projects the following information is also required </w:t>
      </w:r>
    </w:p>
    <w:p w:rsidR="000D5377" w:rsidRPr="000D5377" w:rsidRDefault="000D5377" w:rsidP="000D5377">
      <w:pPr>
        <w:spacing w:line="272" w:lineRule="atLeast"/>
        <w:textAlignment w:val="baseline"/>
        <w:rPr>
          <w:rFonts w:asciiTheme="minorHAnsi" w:hAnsiTheme="minorHAnsi" w:cstheme="minorHAnsi"/>
          <w:bCs/>
          <w:color w:val="000000"/>
          <w:lang w:eastAsia="en-GB"/>
        </w:rPr>
      </w:pP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Proof of VAT status (if applicable)</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lastRenderedPageBreak/>
        <w:t>How to contact us</w:t>
      </w:r>
    </w:p>
    <w:p w:rsidR="000D5377" w:rsidRDefault="000D5377" w:rsidP="005B5F11">
      <w:pPr>
        <w:pStyle w:val="BodyText"/>
        <w:ind w:left="720" w:hanging="720"/>
        <w:rPr>
          <w:rFonts w:asciiTheme="minorHAnsi" w:hAnsiTheme="minorHAnsi" w:cstheme="minorHAnsi"/>
        </w:rPr>
      </w:pPr>
    </w:p>
    <w:p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00B17CFE"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0E" w:rsidRDefault="00CE300E" w:rsidP="005E3E44">
      <w:r>
        <w:separator/>
      </w:r>
    </w:p>
  </w:endnote>
  <w:endnote w:type="continuationSeparator" w:id="0">
    <w:p w:rsidR="00CE300E" w:rsidRDefault="00CE300E"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7063"/>
      <w:docPartObj>
        <w:docPartGallery w:val="Page Numbers (Bottom of Page)"/>
        <w:docPartUnique/>
      </w:docPartObj>
    </w:sdtPr>
    <w:sdtContent>
      <w:p w:rsidR="00F173E3" w:rsidRDefault="00E33F34">
        <w:pPr>
          <w:pStyle w:val="Footer"/>
          <w:jc w:val="right"/>
        </w:pPr>
        <w:fldSimple w:instr=" PAGE   \* MERGEFORMAT ">
          <w:r w:rsidR="00CF66F7">
            <w:rPr>
              <w:noProof/>
            </w:rPr>
            <w:t>5</w:t>
          </w:r>
        </w:fldSimple>
      </w:p>
    </w:sdtContent>
  </w:sdt>
  <w:p w:rsidR="00DA453A" w:rsidRDefault="00CE300E">
    <w:pPr>
      <w:pStyle w:val="Footer"/>
      <w:jc w:val="center"/>
      <w:rPr>
        <w:rFonts w:ascii="Arial" w:hAnsi="Arial" w:cs="Arial"/>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0E" w:rsidRDefault="00CE300E" w:rsidP="005E3E44">
      <w:r>
        <w:separator/>
      </w:r>
    </w:p>
  </w:footnote>
  <w:footnote w:type="continuationSeparator" w:id="0">
    <w:p w:rsidR="00CE300E" w:rsidRDefault="00CE300E"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83B09"/>
    <w:rsid w:val="000858A6"/>
    <w:rsid w:val="0008745A"/>
    <w:rsid w:val="000A78A2"/>
    <w:rsid w:val="000A7C5F"/>
    <w:rsid w:val="000D5377"/>
    <w:rsid w:val="00114BEB"/>
    <w:rsid w:val="00132F72"/>
    <w:rsid w:val="001404D7"/>
    <w:rsid w:val="0014308C"/>
    <w:rsid w:val="001446E4"/>
    <w:rsid w:val="0014772D"/>
    <w:rsid w:val="001532AC"/>
    <w:rsid w:val="00183A2C"/>
    <w:rsid w:val="001E6590"/>
    <w:rsid w:val="001F4B8F"/>
    <w:rsid w:val="00247E19"/>
    <w:rsid w:val="00284203"/>
    <w:rsid w:val="002847D0"/>
    <w:rsid w:val="002A593C"/>
    <w:rsid w:val="003A5761"/>
    <w:rsid w:val="00443561"/>
    <w:rsid w:val="00446B0C"/>
    <w:rsid w:val="00451A84"/>
    <w:rsid w:val="00505379"/>
    <w:rsid w:val="00535256"/>
    <w:rsid w:val="0054611A"/>
    <w:rsid w:val="00547889"/>
    <w:rsid w:val="00586A08"/>
    <w:rsid w:val="00596313"/>
    <w:rsid w:val="005A25DD"/>
    <w:rsid w:val="005A6FCC"/>
    <w:rsid w:val="005B5F11"/>
    <w:rsid w:val="005C1935"/>
    <w:rsid w:val="005E3E44"/>
    <w:rsid w:val="006241C1"/>
    <w:rsid w:val="006247CB"/>
    <w:rsid w:val="00625705"/>
    <w:rsid w:val="006A61D1"/>
    <w:rsid w:val="006A6D5A"/>
    <w:rsid w:val="006B2569"/>
    <w:rsid w:val="006C7439"/>
    <w:rsid w:val="00744529"/>
    <w:rsid w:val="007736B8"/>
    <w:rsid w:val="00780448"/>
    <w:rsid w:val="0078622F"/>
    <w:rsid w:val="00831428"/>
    <w:rsid w:val="0086586A"/>
    <w:rsid w:val="008B4F9E"/>
    <w:rsid w:val="008C0424"/>
    <w:rsid w:val="00933F05"/>
    <w:rsid w:val="00937FF6"/>
    <w:rsid w:val="00964D3D"/>
    <w:rsid w:val="00966124"/>
    <w:rsid w:val="009707D4"/>
    <w:rsid w:val="009C1342"/>
    <w:rsid w:val="009D71D0"/>
    <w:rsid w:val="00A41BED"/>
    <w:rsid w:val="00AB537A"/>
    <w:rsid w:val="00AC292B"/>
    <w:rsid w:val="00AC6B78"/>
    <w:rsid w:val="00AE0D9B"/>
    <w:rsid w:val="00B17CFE"/>
    <w:rsid w:val="00B579EA"/>
    <w:rsid w:val="00B81685"/>
    <w:rsid w:val="00B97B3B"/>
    <w:rsid w:val="00BA39D5"/>
    <w:rsid w:val="00BC356C"/>
    <w:rsid w:val="00BD0B50"/>
    <w:rsid w:val="00C037C7"/>
    <w:rsid w:val="00CE300E"/>
    <w:rsid w:val="00CF66F7"/>
    <w:rsid w:val="00D44DFD"/>
    <w:rsid w:val="00D5108C"/>
    <w:rsid w:val="00D63301"/>
    <w:rsid w:val="00D8506A"/>
    <w:rsid w:val="00DA6CF1"/>
    <w:rsid w:val="00E069E7"/>
    <w:rsid w:val="00E215E1"/>
    <w:rsid w:val="00E33F34"/>
    <w:rsid w:val="00E6659B"/>
    <w:rsid w:val="00E67207"/>
    <w:rsid w:val="00EB399A"/>
    <w:rsid w:val="00EB7D77"/>
    <w:rsid w:val="00EE27B4"/>
    <w:rsid w:val="00F0138E"/>
    <w:rsid w:val="00F173E3"/>
    <w:rsid w:val="00F703C9"/>
    <w:rsid w:val="00FC11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67722-7AB9-424F-821A-E6971B09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2017-11-07T14:26:00Z</cp:lastPrinted>
  <dcterms:created xsi:type="dcterms:W3CDTF">2019-01-11T11:00:00Z</dcterms:created>
  <dcterms:modified xsi:type="dcterms:W3CDTF">2019-01-11T11:00:00Z</dcterms:modified>
</cp:coreProperties>
</file>